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instrText xml:space="preserve"> HYPERLINK "https://www.jiaxian.gov.cn/upload/files/2024/4/65a91a78d2c083ced5b2b4b85d02ead9.xlsx" \o "郏县杨军餐饮服务有限公司等119户企业、郏县军宇蔬菜种植专业合作社等11户农民专业合作社对应行政处罚告知书文号列表.xlsx"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郏县杨军餐饮服务有限公司等119户企业、郏县军宇蔬菜种植专业合作社等11户农民专业合作社对应行政处罚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决定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书文号列表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fldChar w:fldCharType="end"/>
      </w:r>
      <w:bookmarkStart w:id="0" w:name="_GoBack"/>
      <w:bookmarkEnd w:id="0"/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tbl>
      <w:tblPr>
        <w:tblStyle w:val="2"/>
        <w:tblW w:w="93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119"/>
        <w:gridCol w:w="2965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决定书文号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郏县杨军餐饮服务有限公司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91410425MA47QWT12B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秦皇岛融爱商贸有限公司郏县分公司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91410425MA45NNT017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平顶山三友创业耐火材料有限公司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91410425MA3XBBML4U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平顶山恒信建材有限公司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9141042532673483XA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郏县增辉网吧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91410425MA40F1BB9B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河南省十方电力工程有限公司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91410425796753912E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河南固城机械设备有限公司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91410425MA482ERM2D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郏县景华汽车销售服务有限公司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91410425MA44AHLR3H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郏市监罚告【2024】33号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平顶山卫士防护用品有限公司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91410425MA481K6P46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郏市监罚告【2024】34号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郏县辉煌再生资源有限公司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91410425MA3XHME046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郏县吉昌建材有限公司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91410425MA45QKCCXL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郏县美高贺炊具有限公司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91410425MA3X43T31D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河南凯联汽车销售有限公司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91410425MA9KEF4D07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平顶山祥宇土石方工程有限公司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91410425MA3XBPYX78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河南中古方农业科技开发有限责任公司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91410425MA44W6NX53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河南中路建筑劳务有限公司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91410425MA9FFJCB7B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河南艺鑫电子科技有限公司郏县分公司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91410425MA9FJGJ64P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郏县华荣造林有限公司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91410425077805931A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河南圣珏商贸有限公司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91410425MA45NYY2XG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河南博域新网络科技有限公司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91410425MA47WGH82P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平顶山万达文化传媒有限公司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91410425MA44JR6K70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平顶山市鸿儒网络科技有限公司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91410425MA9FGM725W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平顶山市蚂蚁思故教育中心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91410425MA9FJUGX4K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河南春豫朵商贸有限公司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91410425MA47WGF47P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河南培晨装饰工程有限公司郏县分公司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91410425MA4432UR1G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郏县绍廷矿产品有限公司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91410425MA44JCN431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郏县军宇蔬菜种植专业合作社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93410425MA40BCM07W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郏县华谊建材有限公司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91410425MA465XGRXG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郏县俊辉烟叶种植专业合作社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93410425MA40D0MU0U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平顶山驰通创和商贸有限公司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91410425MA9F3D9L8M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郏县大丰小麦种植专业合作社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93410425MA40BTT16C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河南省道素商贸有限公司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91410425MA9FP4864Y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河南神农神蝎养殖有限公司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91410425MA9GW88B5D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郏县大同果树种植专业合作社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934104250862545029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郏县老战友小麦种植专业合作社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93410425094904915B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郏县萌遂商贸有限公司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91410425MA47Y70B52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河南联铭汽车销售有限公司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91410425MA9KD4CBX5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河南仟禧泷腾商贸有限公司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91410425MA47GDW90E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河南和之家通信设备有限公司郏县第二分公司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91410425MA9G74K47B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郏县蔷薇书店有限公司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91410425MA475WLQ1T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平顶山晓韩装饰工程有限公司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91410425MA45HR1M1X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平顶山市昊歌商贸有限公司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91410425MA442KP53E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河南晖欧汽车销售有限公司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91410425MA9KEF4121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郏县泽生茶业有限公司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91410425MA479TN64D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河南迈高汽车销售有限公司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91410425MA9KD4B62N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郏县联控商贸有限公司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91410425MA9F8WH06B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平顶山市盛邦炊具有限公司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914104250533887153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郏县凌达商贸有限公司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91410425MA4775JDX4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河南捷豪汽车销售有限公司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91410425MA9KEF4639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河南益森汽车销售有限公司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91410425MA9KD5D25E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平顶山凯阳通讯设备有限公司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91410425MA9KJCRT7T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平顶山坤泰建筑工程有限公司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91410425MA9F0YUA2J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平顶山汇城建筑工程有限公司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91410425MA9F2T4290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郏县惠佰佳生活超市有限责任公司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91410425MA46JPWU06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河南省莠瓞商贸有限公司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91410425MA482TYB8Q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平顶山亿展电子科技有限公司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91410425MA44X5FH6J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郏县红高粱农业开发有限公司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91410425MA9F8A9F8H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河南全钰环保科技有限公司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91410425MA448QBL4F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平顶山九六七手机销售有限公司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91410425MA9G4RDU1Y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河南省贝佩商贸有限公司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91410425MA9FCBWE0R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郏县景硕太阳能科技有限公司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91410425MA3XH6YAXC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河南奕凡汇健康管理有限公司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91410425MA479QY74D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郏县富民小麦种植专业合作社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93410425MA40BRED34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郏县润林木业有限公司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91410425MA455MU07L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郏县坤泽日用品经营部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91410425MA9FUPPM88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平顶山恒平汽车运输有限公司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91410425MA9FD8BH9A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平顶山市长达装饰有限公司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914104253174423333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平顶山鼎翼商贸有限公司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91410425MA4841WA1H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河南亿创阳光网络科技有限公司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91410425MA47MY679W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郏县鸿发商贸有限公司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914104250533632948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平顶山太利园林绿化有限公司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91410425MA9FHWGQ1L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郏县美房房地产中介服务有限公司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91410425MA45FD0W8Y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河南祥源航建筑工程有限公司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91410425MA9FF52PX5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平顶山昆郡商贸有限公司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91410425MA47WAB45F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平顶山恒源通商贸有限公司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91410425MA9FPJF196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河南好宜多商贸有限公司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91410425MA47X0DN1G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平顶山平峰汽车服务有限公司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91410425MA9FD8F21Q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平顶山振鑫网络科技有限公司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91410425MA9F1FND61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郏县明磊商贸有限责任公司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91410425MA482FMN1U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郏县东俊商贸有限公司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91410425MA9GL51888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郏县印涛苗木种植专业合作社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93410425MA40D9RX1Q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平顶山市林兴木业有限公司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91410425MA483YQ65W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平顶山聚申建筑劳务有限公司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91410425MA9F2E161K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郏县金叶烟叶专业合作社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93410425MA40425U9M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平顶山顺新风力发电有限公司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91410425MA46BH6R55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郏县进学烟叶种植专业合作社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93410425MA40BPMC03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平顶山盛顺皮业有限公司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91410425MA40K8FQ3E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郏县亚会农机专业合作社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934104253267871817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平顶山瑞隆皮业有限公司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91410425MA40U33W7L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河南禾牛农业科技开发有限公司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91410425MA460N82X2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郏县兴万家烟叶种植专业合作社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93410425MA4793GC8H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平顶山市大洲医疗器械有限公司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91410425MA9GQ6RM84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河南省华中神力钢结构有限公司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91410400087455197W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河南省鼎御隆建筑工程有限公司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91410425MA9G7JEE1U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郏县富益民医疗器械有限公司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91410425MA9FGE5552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平顶山亿康建筑工程有限公司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91410425MA9F0YXJ5F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郏县稼兴农资有限公司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91410425326735007W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郏县雅远机械设备租赁有限公司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91410425MA9FEN0576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平顶山琼琳商贸有限公司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91410425MA9F2G140W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郏县宗立商贸有限责任公司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91410425MA9FATXL2Q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郏县皓璋商贸有限公司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91410425MA9F3LPY82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平顶山鑫诺信息服务有限公司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91410425MA9GTKYR82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平顶山优逸克网络科技有限公司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91410425MA40R8AM7R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郏县鼎甑电子商贸有限公司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91340202MA2U7WM11G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平顶山小乔园林绿化工程有限公司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9141042532673440XG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平顶山丝语商贸有限公司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91410425MA9F57TN66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河南汝水情酒业有限公司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91410425MA44NX783R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平顶山亿旺商贸有限公司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91410425MA9F2FH58A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郏县进财机械设备有限公司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91410425MA9G8KCH1J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郏县百顺通电子商务有限公司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91410425MA3XD72569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平顶山祥琳商贸有限公司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91410425MA9F2G9X90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平顶山弘健利民保健服务有限公司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91410425MA448YLB81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平顶山信申装饰工程有限公司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91410425MA9K5R5391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平顶山市游艺网络科技有限公司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91410425MA9K1TUY5M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平顶山恒达房地产中介服务有限公司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91410425MA46XRBDXL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平顶山众茂模具有限公司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91410425MA9FBNEL08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郏县弘晟农业科技有限公司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91410425326742522X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平顶山诺顿商贸有限公司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91410425MA9F6B421R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河南杨树林网络科技有限公司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91410425MA44XE962R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平顶山耀光文化传媒有限公司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91410425MA46UTA22P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平顶山市玺翔医疗器械有限公司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91410425MA9F4J975T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平顶山亮亮服装有限公司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91410425MA45FDHQ78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郏县孝美源商贸有限公司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91410425MA46MP761K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平顶山凯千建筑工程有限公司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91410425MA9F5N1L5F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平顶山德奥医疗器械有限公司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91410425MA9F2NQQ9B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平顶山泰晟农机销售有限公司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91410425326735154E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平顶山亿璋商贸有限公司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91410425MA9F2FRK4R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郏县指间缘网吧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91410425MA40EJPW3H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平顶山赫斯特商贸有限公司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91410425MA3X5FLL6T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郏县信达广告有限公司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91410425MA452C010E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郏市监处罚【2024】155号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OGVhMjg0YTI1Mjc3NDYyZDhlZGNiOGI3NTBmYWQifQ=="/>
  </w:docVars>
  <w:rsids>
    <w:rsidRoot w:val="00000000"/>
    <w:rsid w:val="03320484"/>
    <w:rsid w:val="24182974"/>
    <w:rsid w:val="33823753"/>
    <w:rsid w:val="5B236D82"/>
    <w:rsid w:val="76B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2023-07-23T08:09:00Z</dcterms:created>
  <dc:creator>Administrator</dc:creator>
  <cp:lastModifiedBy>核桃仁儿</cp:lastModifiedBy>
  <dcterms:modified xsi:type="dcterms:W3CDTF">2024-05-31T09:31:19Z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8039CA20019B46E4B111749F35569F20_12</vt:lpwstr>
  </property>
</Properties>
</file>