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郏县</w:t>
      </w:r>
      <w:r>
        <w:rPr>
          <w:rFonts w:hint="eastAsia"/>
          <w:sz w:val="32"/>
          <w:szCs w:val="32"/>
        </w:rPr>
        <w:t>2016年度绩效评价</w:t>
      </w:r>
      <w:r>
        <w:rPr>
          <w:rFonts w:hint="eastAsia"/>
          <w:sz w:val="32"/>
          <w:szCs w:val="32"/>
          <w:lang w:eastAsia="zh-CN"/>
        </w:rPr>
        <w:t>情况说明</w:t>
      </w:r>
    </w:p>
    <w:p>
      <w:pPr>
        <w:widowControl w:val="0"/>
        <w:wordWrap/>
        <w:adjustRightInd/>
        <w:snapToGrid/>
        <w:spacing w:before="0" w:after="0" w:line="48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我县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2016年度共选取了9个项目进行绩效评价，项目分别是：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textAlignment w:val="auto"/>
        <w:outlineLvl w:val="9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一、郏县</w:t>
      </w:r>
      <w:r>
        <w:rPr>
          <w:rFonts w:hint="eastAsia" w:ascii="楷体_GB2312" w:hAnsi="楷体_GB2312" w:eastAsia="楷体_GB2312" w:cs="楷体_GB2312"/>
          <w:sz w:val="28"/>
          <w:szCs w:val="28"/>
        </w:rPr>
        <w:t>2014现代农业发展评价</w:t>
      </w:r>
    </w:p>
    <w:p>
      <w:pPr>
        <w:spacing w:line="360" w:lineRule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二、郏县</w:t>
      </w:r>
      <w:r>
        <w:rPr>
          <w:rFonts w:hint="eastAsia" w:ascii="楷体_GB2312" w:hAnsi="楷体_GB2312" w:eastAsia="楷体_GB2312" w:cs="楷体_GB2312"/>
          <w:sz w:val="28"/>
          <w:szCs w:val="28"/>
        </w:rPr>
        <w:t>2015产粮大县奖励资金评价</w:t>
      </w:r>
    </w:p>
    <w:p>
      <w:pPr>
        <w:spacing w:line="360" w:lineRule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三、郏县</w:t>
      </w:r>
      <w:r>
        <w:rPr>
          <w:rFonts w:hint="eastAsia" w:ascii="楷体_GB2312" w:hAnsi="楷体_GB2312" w:eastAsia="楷体_GB2312" w:cs="楷体_GB2312"/>
          <w:sz w:val="28"/>
          <w:szCs w:val="28"/>
        </w:rPr>
        <w:t>2015政法绩效考核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评价</w:t>
      </w:r>
    </w:p>
    <w:p>
      <w:pPr>
        <w:spacing w:line="360" w:lineRule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四、</w:t>
      </w:r>
      <w:r>
        <w:rPr>
          <w:rFonts w:hint="eastAsia" w:ascii="楷体_GB2312" w:hAnsi="楷体_GB2312" w:eastAsia="楷体_GB2312" w:cs="楷体_GB2312"/>
          <w:sz w:val="28"/>
          <w:szCs w:val="28"/>
        </w:rPr>
        <w:t>郏县2015年美丽乡村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评价</w:t>
      </w:r>
    </w:p>
    <w:p>
      <w:pPr>
        <w:spacing w:line="360" w:lineRule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五、</w:t>
      </w:r>
      <w:r>
        <w:rPr>
          <w:rFonts w:hint="eastAsia" w:ascii="楷体_GB2312" w:hAnsi="楷体_GB2312" w:eastAsia="楷体_GB2312" w:cs="楷体_GB2312"/>
          <w:sz w:val="28"/>
          <w:szCs w:val="28"/>
        </w:rPr>
        <w:t>郏县2015一事一议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评价</w:t>
      </w:r>
    </w:p>
    <w:p>
      <w:pPr>
        <w:spacing w:line="360" w:lineRule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六、</w:t>
      </w:r>
      <w:r>
        <w:rPr>
          <w:rFonts w:hint="eastAsia" w:ascii="楷体_GB2312" w:hAnsi="楷体_GB2312" w:eastAsia="楷体_GB2312" w:cs="楷体_GB2312"/>
          <w:sz w:val="28"/>
          <w:szCs w:val="28"/>
        </w:rPr>
        <w:t>郏县 2015年度病险水库绩效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评价</w:t>
      </w:r>
    </w:p>
    <w:p>
      <w:pPr>
        <w:spacing w:line="360" w:lineRule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七、郏县</w:t>
      </w:r>
      <w:r>
        <w:rPr>
          <w:rFonts w:hint="eastAsia" w:ascii="楷体_GB2312" w:hAnsi="楷体_GB2312" w:eastAsia="楷体_GB2312" w:cs="楷体_GB2312"/>
          <w:sz w:val="28"/>
          <w:szCs w:val="28"/>
        </w:rPr>
        <w:t>财政专项扶贫资金绩效评价</w:t>
      </w:r>
    </w:p>
    <w:p>
      <w:pPr>
        <w:spacing w:line="360" w:lineRule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八、</w:t>
      </w:r>
      <w:r>
        <w:rPr>
          <w:rFonts w:hint="eastAsia" w:ascii="楷体_GB2312" w:hAnsi="楷体_GB2312" w:eastAsia="楷体_GB2312" w:cs="楷体_GB2312"/>
          <w:sz w:val="28"/>
          <w:szCs w:val="28"/>
        </w:rPr>
        <w:t>郏县卫生局基本公卫绩效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评价</w:t>
      </w:r>
    </w:p>
    <w:p>
      <w:pPr>
        <w:spacing w:line="360" w:lineRule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九、郏县</w:t>
      </w:r>
      <w:r>
        <w:rPr>
          <w:rFonts w:hint="eastAsia" w:ascii="楷体_GB2312" w:hAnsi="楷体_GB2312" w:eastAsia="楷体_GB2312" w:cs="楷体_GB2312"/>
          <w:sz w:val="28"/>
          <w:szCs w:val="28"/>
        </w:rPr>
        <w:t>赵楼水库绩效评价</w: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paragraph" w:styleId="2">
    <w:name w:val="heading 1"/>
    <w:basedOn w:val="1"/>
    <w:next w:val="1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2017-11-06T09:15:43Z</dcterms:created>
  <dcterms:modified xsi:type="dcterms:W3CDTF">2017-11-06T09:22:42Z</dcterms:modified>
  <dc:title>郏县2016年度绩效评价情况说明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