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1.郏县国土资源执法监察大队；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2.郏县土地收购储备中心；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3.郏县土地估价事务所；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4.郏县矿产资源补偿费稽征中心；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5.郏县土地整理中心；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6.郏县地质环境监测中心。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NDZhYmE3N2RhMmMxMjUyZTg0NTU4NGJkMGZmYzIifQ=="/>
  </w:docVars>
  <w:rsids>
    <w:rsidRoot w:val="21B121B1"/>
    <w:rsid w:val="0C060244"/>
    <w:rsid w:val="107E6DE0"/>
    <w:rsid w:val="1B7D75CC"/>
    <w:rsid w:val="1D4E1D29"/>
    <w:rsid w:val="21404ED0"/>
    <w:rsid w:val="21B121B1"/>
    <w:rsid w:val="22DE1F13"/>
    <w:rsid w:val="39601695"/>
    <w:rsid w:val="3BCA0192"/>
    <w:rsid w:val="4D683618"/>
    <w:rsid w:val="598B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2020-08-11T03:23:00Z</dcterms:created>
  <dc:creator>33904</dc:creator>
  <cp:lastModifiedBy>愿作鸿鹄，不畏山高路远</cp:lastModifiedBy>
  <cp:lastPrinted>2023-10-16T01:18:00Z</cp:lastPrinted>
  <dcterms:modified xsi:type="dcterms:W3CDTF">2023-10-17T00:48:20Z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B1D9CC1557C44DE480B7AB570640BF3C_13</vt:lpwstr>
  </property>
</Properties>
</file>